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97" w:rsidRPr="00A112A7" w:rsidRDefault="00EC2E92" w:rsidP="00A112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112A7">
        <w:rPr>
          <w:rFonts w:ascii="Times New Roman" w:hAnsi="Times New Roman" w:cs="Times New Roman"/>
          <w:b/>
          <w:color w:val="000000"/>
          <w:sz w:val="28"/>
          <w:szCs w:val="24"/>
        </w:rPr>
        <w:t>Eredmények és b</w:t>
      </w:r>
      <w:r w:rsidR="00D16997" w:rsidRPr="00A112A7">
        <w:rPr>
          <w:rFonts w:ascii="Times New Roman" w:hAnsi="Times New Roman" w:cs="Times New Roman"/>
          <w:b/>
          <w:color w:val="000000"/>
          <w:sz w:val="28"/>
          <w:szCs w:val="24"/>
        </w:rPr>
        <w:t>eszámoló</w:t>
      </w:r>
    </w:p>
    <w:p w:rsidR="008C7570" w:rsidRPr="00A112A7" w:rsidRDefault="00F47A13" w:rsidP="00A112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A</w:t>
      </w:r>
      <w:r w:rsidR="00D16997" w:rsidRPr="00A112A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SZE TDK 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2022. április 27-é</w:t>
      </w:r>
      <w:r w:rsidR="00D16997" w:rsidRPr="00A112A7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n</w:t>
      </w:r>
      <w:r w:rsidR="00D16997" w:rsidRPr="00A112A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rendezett intézményi </w:t>
      </w:r>
      <w:r w:rsidR="00C312FE">
        <w:rPr>
          <w:rFonts w:ascii="Times New Roman" w:hAnsi="Times New Roman" w:cs="Times New Roman"/>
          <w:b/>
          <w:color w:val="000000"/>
          <w:sz w:val="28"/>
          <w:szCs w:val="24"/>
        </w:rPr>
        <w:t>Tudományos és Művészeti Diákköri Konferenciáról</w:t>
      </w:r>
    </w:p>
    <w:p w:rsidR="00D16997" w:rsidRPr="00A112A7" w:rsidRDefault="00D16997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F47A13" w:rsidRDefault="00D16997" w:rsidP="00A112A7">
      <w:pPr>
        <w:pStyle w:val="Default"/>
        <w:spacing w:line="360" w:lineRule="auto"/>
        <w:jc w:val="both"/>
        <w:rPr>
          <w:sz w:val="22"/>
          <w:szCs w:val="22"/>
        </w:rPr>
      </w:pPr>
      <w:r w:rsidRPr="00A112A7">
        <w:rPr>
          <w:sz w:val="22"/>
          <w:szCs w:val="22"/>
        </w:rPr>
        <w:t xml:space="preserve">A Széchenyi István Egyetem </w:t>
      </w:r>
      <w:r w:rsidR="00F47A13">
        <w:rPr>
          <w:b/>
          <w:sz w:val="22"/>
          <w:szCs w:val="22"/>
        </w:rPr>
        <w:t>2022. április 27-é</w:t>
      </w:r>
      <w:r w:rsidRPr="00A112A7">
        <w:rPr>
          <w:b/>
          <w:sz w:val="22"/>
          <w:szCs w:val="22"/>
        </w:rPr>
        <w:t xml:space="preserve">n </w:t>
      </w:r>
      <w:r w:rsidR="00C312FE">
        <w:rPr>
          <w:sz w:val="22"/>
          <w:szCs w:val="22"/>
        </w:rPr>
        <w:t>szervezte</w:t>
      </w:r>
      <w:r w:rsidRPr="00A112A7">
        <w:rPr>
          <w:sz w:val="22"/>
          <w:szCs w:val="22"/>
        </w:rPr>
        <w:t xml:space="preserve"> meg az intézményi TDK </w:t>
      </w:r>
      <w:r w:rsidR="00C312FE">
        <w:rPr>
          <w:sz w:val="22"/>
          <w:szCs w:val="22"/>
        </w:rPr>
        <w:t xml:space="preserve">és Tehetségnap keretein belül a </w:t>
      </w:r>
      <w:r w:rsidRPr="00A112A7">
        <w:rPr>
          <w:sz w:val="22"/>
          <w:szCs w:val="22"/>
        </w:rPr>
        <w:t xml:space="preserve">szekciókat. </w:t>
      </w:r>
      <w:r w:rsidR="00C312FE">
        <w:rPr>
          <w:sz w:val="22"/>
          <w:szCs w:val="22"/>
        </w:rPr>
        <w:t>A szekciók összeállításánál a pályamunkák tartalma döntött. Az egyetemi TDT nagy hangsúlyt fektetett arra, hogy összemérhetők legyenek a tudományos munkák a szekciókon belül és a szekciók megnevezése utaljon a témakörre is.</w:t>
      </w:r>
    </w:p>
    <w:p w:rsidR="00310608" w:rsidRDefault="00310608" w:rsidP="00A112A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Előfordult, hogy egy hallgató több pályamunkával is szerepelt és az is, hogy egy dolgozatot több hallgató készített és adott elő egyszerre. A végső adat a Konferencián:</w:t>
      </w:r>
    </w:p>
    <w:p w:rsidR="00310608" w:rsidRDefault="00363F2C" w:rsidP="00310608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278</w:t>
      </w:r>
      <w:r w:rsidR="00310608" w:rsidRPr="00A112A7">
        <w:rPr>
          <w:sz w:val="22"/>
          <w:szCs w:val="22"/>
        </w:rPr>
        <w:t xml:space="preserve"> egyetemi h</w:t>
      </w:r>
      <w:r w:rsidR="00310608">
        <w:rPr>
          <w:sz w:val="22"/>
          <w:szCs w:val="22"/>
        </w:rPr>
        <w:t>allgató</w:t>
      </w:r>
    </w:p>
    <w:p w:rsidR="00310608" w:rsidRDefault="008357E5" w:rsidP="00310608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="00310608">
        <w:rPr>
          <w:sz w:val="22"/>
          <w:szCs w:val="22"/>
        </w:rPr>
        <w:t xml:space="preserve"> szekció keretében</w:t>
      </w:r>
    </w:p>
    <w:p w:rsidR="00D16997" w:rsidRPr="00A112A7" w:rsidRDefault="00363F2C" w:rsidP="00310608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310608">
        <w:rPr>
          <w:sz w:val="22"/>
          <w:szCs w:val="22"/>
        </w:rPr>
        <w:t xml:space="preserve">7 </w:t>
      </w:r>
      <w:r w:rsidR="00310608" w:rsidRPr="00A112A7">
        <w:rPr>
          <w:sz w:val="22"/>
          <w:szCs w:val="22"/>
        </w:rPr>
        <w:t>előadáson mutatta be elért eredményeit</w:t>
      </w:r>
      <w:r w:rsidR="00310608">
        <w:rPr>
          <w:sz w:val="22"/>
          <w:szCs w:val="22"/>
        </w:rPr>
        <w:t>.</w:t>
      </w:r>
    </w:p>
    <w:p w:rsidR="00D16997" w:rsidRDefault="00D63335" w:rsidP="00A112A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résztvevői létszám az alábbi táblázat szerint alakult: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03"/>
        <w:gridCol w:w="458"/>
        <w:gridCol w:w="581"/>
        <w:gridCol w:w="727"/>
        <w:gridCol w:w="556"/>
        <w:gridCol w:w="690"/>
        <w:gridCol w:w="776"/>
        <w:gridCol w:w="629"/>
        <w:gridCol w:w="654"/>
        <w:gridCol w:w="1660"/>
      </w:tblGrid>
      <w:tr w:rsidR="00363F2C" w:rsidRPr="009B4887" w:rsidTr="00363F2C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AHJK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DFK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ÉÉKK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ESK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GIVK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KGYK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MÉK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Összesen </w:t>
            </w:r>
            <w:proofErr w:type="spellStart"/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duplikáció</w:t>
            </w:r>
            <w:proofErr w:type="spellEnd"/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nélkül</w:t>
            </w:r>
          </w:p>
        </w:tc>
      </w:tr>
      <w:tr w:rsidR="009B4887" w:rsidRPr="009B4887" w:rsidTr="00363F2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363F2C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</w:t>
            </w:r>
            <w:r w:rsidR="009B4887"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allgató (fő)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278</w:t>
            </w:r>
          </w:p>
        </w:tc>
      </w:tr>
      <w:tr w:rsidR="009B4887" w:rsidRPr="009B4887" w:rsidTr="00363F2C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363F2C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</w:t>
            </w:r>
            <w:r w:rsidR="009B4887"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ályamunka (db)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87" w:rsidRPr="009B4887" w:rsidRDefault="009B4887" w:rsidP="009B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4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247</w:t>
            </w:r>
          </w:p>
        </w:tc>
      </w:tr>
    </w:tbl>
    <w:p w:rsidR="008357E5" w:rsidRDefault="008357E5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D63335" w:rsidRPr="00D63335" w:rsidRDefault="00D63335" w:rsidP="00D63335">
      <w:pPr>
        <w:pStyle w:val="Kpalrs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63335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D63335">
        <w:rPr>
          <w:rFonts w:ascii="Times New Roman" w:hAnsi="Times New Roman" w:cs="Times New Roman"/>
          <w:color w:val="auto"/>
          <w:sz w:val="22"/>
          <w:szCs w:val="22"/>
        </w:rPr>
        <w:instrText xml:space="preserve"> SEQ táblázat \* ARABIC </w:instrText>
      </w:r>
      <w:r w:rsidRPr="00D63335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D63335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D6333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D63335">
        <w:rPr>
          <w:rFonts w:ascii="Times New Roman" w:hAnsi="Times New Roman" w:cs="Times New Roman"/>
          <w:color w:val="auto"/>
        </w:rPr>
        <w:t>. táblázat - Egyes karokról jelentkezett hallgatók és pályamunkáik száma</w:t>
      </w:r>
    </w:p>
    <w:p w:rsidR="00D63335" w:rsidRDefault="00D63335" w:rsidP="00A112A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adatok a hallgatók által látogatott karok alapján lettek mérve. Ettől a területtől a pályamunkák témája egyes esetekben eltért, így bizonyos szekciókban eltérő karokon tanuló hallgatók is összemérhették tudásukat.</w:t>
      </w:r>
    </w:p>
    <w:p w:rsidR="008357E5" w:rsidRDefault="00D16997" w:rsidP="00A112A7">
      <w:pPr>
        <w:pStyle w:val="Default"/>
        <w:spacing w:line="360" w:lineRule="auto"/>
        <w:jc w:val="both"/>
        <w:rPr>
          <w:sz w:val="22"/>
          <w:szCs w:val="22"/>
        </w:rPr>
      </w:pPr>
      <w:r w:rsidRPr="00A112A7">
        <w:rPr>
          <w:sz w:val="22"/>
          <w:szCs w:val="22"/>
        </w:rPr>
        <w:t xml:space="preserve">Az eredményhirdetésre közvetlenül a szekciók befejezését követően került sor. </w:t>
      </w:r>
      <w:r w:rsidR="008357E5">
        <w:rPr>
          <w:sz w:val="22"/>
          <w:szCs w:val="22"/>
        </w:rPr>
        <w:t>Az o</w:t>
      </w:r>
      <w:r w:rsidRPr="00A112A7">
        <w:rPr>
          <w:sz w:val="22"/>
          <w:szCs w:val="22"/>
        </w:rPr>
        <w:t>klevelek átadása személyes</w:t>
      </w:r>
      <w:r w:rsidR="00E92B57">
        <w:rPr>
          <w:sz w:val="22"/>
          <w:szCs w:val="22"/>
        </w:rPr>
        <w:t>en</w:t>
      </w:r>
      <w:r w:rsidRPr="00A112A7">
        <w:rPr>
          <w:sz w:val="22"/>
          <w:szCs w:val="22"/>
        </w:rPr>
        <w:t xml:space="preserve"> történt</w:t>
      </w:r>
      <w:r w:rsidR="008357E5">
        <w:rPr>
          <w:sz w:val="22"/>
          <w:szCs w:val="22"/>
        </w:rPr>
        <w:t xml:space="preserve"> a hallgatók számára</w:t>
      </w:r>
      <w:r w:rsidR="00E92B57">
        <w:rPr>
          <w:sz w:val="22"/>
          <w:szCs w:val="22"/>
        </w:rPr>
        <w:t xml:space="preserve"> a záróünnepségen.</w:t>
      </w:r>
    </w:p>
    <w:p w:rsidR="00D16997" w:rsidRPr="00A112A7" w:rsidRDefault="00292ED2" w:rsidP="00A112A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Összesen 40 hallgató kapott első díjat, 38</w:t>
      </w:r>
      <w:r w:rsidR="00D16997" w:rsidRPr="00A112A7">
        <w:rPr>
          <w:sz w:val="22"/>
          <w:szCs w:val="22"/>
        </w:rPr>
        <w:t xml:space="preserve"> második díjat</w:t>
      </w:r>
      <w:r>
        <w:rPr>
          <w:sz w:val="22"/>
          <w:szCs w:val="22"/>
        </w:rPr>
        <w:t>, 18 harmadik díjat és 35 hallgatónak</w:t>
      </w:r>
      <w:r w:rsidR="00D16997" w:rsidRPr="00A112A7">
        <w:rPr>
          <w:sz w:val="22"/>
          <w:szCs w:val="22"/>
        </w:rPr>
        <w:t xml:space="preserve"> osztott ki </w:t>
      </w:r>
      <w:r>
        <w:rPr>
          <w:sz w:val="22"/>
          <w:szCs w:val="22"/>
        </w:rPr>
        <w:t xml:space="preserve">különdíjat </w:t>
      </w:r>
      <w:r w:rsidR="00D16997" w:rsidRPr="00A112A7">
        <w:rPr>
          <w:sz w:val="22"/>
          <w:szCs w:val="22"/>
        </w:rPr>
        <w:t xml:space="preserve">a zsűri a szekciókban. A Konferencián </w:t>
      </w:r>
      <w:r>
        <w:rPr>
          <w:sz w:val="22"/>
          <w:szCs w:val="22"/>
          <w:u w:val="single"/>
        </w:rPr>
        <w:t>összesen 184 pályamunka</w:t>
      </w:r>
      <w:r w:rsidR="00D16997" w:rsidRPr="00A112A7">
        <w:rPr>
          <w:sz w:val="22"/>
          <w:szCs w:val="22"/>
          <w:u w:val="single"/>
        </w:rPr>
        <w:t xml:space="preserve"> szerzett jogosultságot a 2023 tavaszán megrendezésre kerülő Országos Tudományi Diákköri Konferenciára</w:t>
      </w:r>
      <w:r w:rsidR="00D16997" w:rsidRPr="00A112A7">
        <w:rPr>
          <w:sz w:val="22"/>
          <w:szCs w:val="22"/>
        </w:rPr>
        <w:t xml:space="preserve">. </w:t>
      </w:r>
    </w:p>
    <w:p w:rsidR="00D16997" w:rsidRDefault="00D16997" w:rsidP="00A112A7">
      <w:pPr>
        <w:pStyle w:val="Default"/>
        <w:spacing w:line="360" w:lineRule="auto"/>
        <w:jc w:val="both"/>
        <w:rPr>
          <w:sz w:val="22"/>
          <w:szCs w:val="22"/>
        </w:rPr>
      </w:pPr>
      <w:r w:rsidRPr="00A112A7">
        <w:rPr>
          <w:sz w:val="22"/>
          <w:szCs w:val="22"/>
        </w:rPr>
        <w:t>Megrendezésre került az Internatio</w:t>
      </w:r>
      <w:r w:rsidR="00292ED2">
        <w:rPr>
          <w:sz w:val="22"/>
          <w:szCs w:val="22"/>
        </w:rPr>
        <w:t xml:space="preserve">nal </w:t>
      </w:r>
      <w:proofErr w:type="spellStart"/>
      <w:r w:rsidR="00292ED2">
        <w:rPr>
          <w:sz w:val="22"/>
          <w:szCs w:val="22"/>
        </w:rPr>
        <w:t>Scientific</w:t>
      </w:r>
      <w:proofErr w:type="spellEnd"/>
      <w:r w:rsidR="00292ED2">
        <w:rPr>
          <w:sz w:val="22"/>
          <w:szCs w:val="22"/>
        </w:rPr>
        <w:t xml:space="preserve"> </w:t>
      </w:r>
      <w:proofErr w:type="spellStart"/>
      <w:r w:rsidR="00292ED2">
        <w:rPr>
          <w:sz w:val="22"/>
          <w:szCs w:val="22"/>
        </w:rPr>
        <w:t>Workshop</w:t>
      </w:r>
      <w:proofErr w:type="spellEnd"/>
      <w:r w:rsidR="00292ED2">
        <w:rPr>
          <w:sz w:val="22"/>
          <w:szCs w:val="22"/>
        </w:rPr>
        <w:t xml:space="preserve"> is, 6</w:t>
      </w:r>
      <w:r w:rsidR="00EC2E92" w:rsidRPr="00A112A7">
        <w:rPr>
          <w:sz w:val="22"/>
          <w:szCs w:val="22"/>
        </w:rPr>
        <w:t xml:space="preserve"> résztvevővel</w:t>
      </w:r>
      <w:r w:rsidR="00292ED2">
        <w:rPr>
          <w:sz w:val="22"/>
          <w:szCs w:val="22"/>
        </w:rPr>
        <w:t>.</w:t>
      </w:r>
    </w:p>
    <w:p w:rsidR="00A47792" w:rsidRDefault="00A47792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363F2C" w:rsidRDefault="00363F2C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363F2C" w:rsidRDefault="00363F2C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363F2C" w:rsidRDefault="00363F2C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363F2C" w:rsidRDefault="00363F2C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363F2C" w:rsidRDefault="00363F2C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363F2C" w:rsidRDefault="00363F2C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A47792" w:rsidRPr="00A112A7" w:rsidRDefault="00A47792" w:rsidP="00A112A7">
      <w:pPr>
        <w:pStyle w:val="Default"/>
        <w:spacing w:line="360" w:lineRule="auto"/>
        <w:jc w:val="both"/>
        <w:rPr>
          <w:sz w:val="22"/>
          <w:szCs w:val="22"/>
        </w:rPr>
      </w:pPr>
    </w:p>
    <w:p w:rsidR="00D16997" w:rsidRPr="00467E8A" w:rsidRDefault="00D16997" w:rsidP="00A112A7">
      <w:pPr>
        <w:pStyle w:val="Default"/>
        <w:spacing w:line="360" w:lineRule="auto"/>
        <w:jc w:val="both"/>
        <w:rPr>
          <w:szCs w:val="22"/>
        </w:rPr>
      </w:pPr>
      <w:r w:rsidRPr="00467E8A">
        <w:rPr>
          <w:szCs w:val="22"/>
        </w:rPr>
        <w:lastRenderedPageBreak/>
        <w:t>Az eredmények az alábbi táblázat</w:t>
      </w:r>
      <w:r w:rsidR="00A47792" w:rsidRPr="00467E8A">
        <w:rPr>
          <w:szCs w:val="22"/>
        </w:rPr>
        <w:t>ok</w:t>
      </w:r>
      <w:r w:rsidRPr="00467E8A">
        <w:rPr>
          <w:szCs w:val="22"/>
        </w:rPr>
        <w:t>ban olvashatók.</w:t>
      </w:r>
    </w:p>
    <w:p w:rsidR="00D16997" w:rsidRPr="00467E8A" w:rsidRDefault="00A47792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7E8A">
        <w:rPr>
          <w:rFonts w:ascii="Times New Roman" w:hAnsi="Times New Roman" w:cs="Times New Roman"/>
          <w:b/>
          <w:sz w:val="24"/>
        </w:rPr>
        <w:t>Audi Hungaria Járműmérnöki Kar</w:t>
      </w:r>
    </w:p>
    <w:tbl>
      <w:tblPr>
        <w:tblW w:w="1078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08"/>
        <w:gridCol w:w="4091"/>
        <w:gridCol w:w="2140"/>
        <w:gridCol w:w="1400"/>
        <w:gridCol w:w="940"/>
      </w:tblGrid>
      <w:tr w:rsidR="00A47792" w:rsidRPr="00A47792" w:rsidTr="00A47792">
        <w:trPr>
          <w:trHeight w:val="28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A47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Szerző(</w:t>
            </w:r>
            <w:proofErr w:type="gramEnd"/>
            <w:r w:rsidRPr="00A47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k) név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Pályamunka címe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Szekció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363F2C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OTDK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Markovics Zoltán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3D nyomtatott titán implantátum anyag felületkezelési technológiáinak fejlesztése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Anyagtudományi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Birtalan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-Balázs Beáta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fém 3D nyomtatás védelmi célú felhasználása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Ősze János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Mezőgazdasági melléktermék alkalmazása biológiai úton lebontható kompozitokban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Bódi Virág Luca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szárítás és az adalékanyagok hatása 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reciklált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PET tulajdonságaira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Dancsecz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újrafeldolgozás hatása az üvegszálerősítésű kompozitok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kristályosságára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Jakab Sándor Kálmán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alapanyag tárolási körülményeinek hatása az additív technológiával készített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politejsav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termékek tulajdonságaira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Moreno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Prats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Coia</w:t>
            </w:r>
            <w:proofErr w:type="spell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Production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characterization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pine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cone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reinforced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polypropylene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composites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Szentendrei Dániel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Egyhengeres versenymotorra optimalizált forgattyús tengely tervezése, élettartam szimulációja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Járműfejlesztés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Berki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-Müller Ákos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Formula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Student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versenyautó első szárnyának tervezése és gyártása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Klem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Kristóf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Járművezetésben használt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User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Interface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koncepciók összehasonlítása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Varga László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teherbírású robotplatform vázszerkezetének és felépítményének tervezése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Zsankó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Petra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Műanyaghulladékok égetésének környezeti hatásai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Környezet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Bódizs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Dalma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építési és bontási hulladékot hasznosító/feldolgozó művek magyarországi helyzetképe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28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Lelkó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Sára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Zöldtetővel a jobb levegőért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Frei Liliána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fényszennyezés, mint speciális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immissziós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környezeti paraméter komplex vizsgálata Győr Megyei Jogú Város területén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Horváth Kornélia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Mezőgazdasági és építőipari hulladékok hasznosítása az építőiparban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Zsidek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Fanni Alexia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építési-és bontási hulladékok kezelésének helyzetelemzése a hulladékpiramis elv teljesülésének vizsgálatán keresztül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</w:tbl>
    <w:p w:rsidR="00A47792" w:rsidRDefault="00A47792">
      <w:r>
        <w:br w:type="page"/>
      </w:r>
    </w:p>
    <w:tbl>
      <w:tblPr>
        <w:tblW w:w="1078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08"/>
        <w:gridCol w:w="4091"/>
        <w:gridCol w:w="2140"/>
        <w:gridCol w:w="1400"/>
        <w:gridCol w:w="940"/>
      </w:tblGrid>
      <w:tr w:rsidR="00A47792" w:rsidRPr="00A47792" w:rsidTr="00A47792">
        <w:trPr>
          <w:trHeight w:val="82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Narancsik Andrea Gerda, Kiss Dániel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Napjaink logisztikai kihívásai: Járvány és háború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Logisztika-aktualitások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Almelhem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Marah</w:t>
            </w:r>
            <w:proofErr w:type="spell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Impact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Cultural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Behavior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Bullwhip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Effect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in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COVID-19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Pandemic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Snizhkovska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Liliia</w:t>
            </w:r>
            <w:proofErr w:type="spell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Affects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Russian-Ukrainian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war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Global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Supply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Chain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Faragó Hanna, Koncz Fruzsina, Kovács Nikol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orosz-ukrán konfliktus hatása az ellátási láncokra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James Samuel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Oshiogame</w:t>
            </w:r>
            <w:proofErr w:type="spell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The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Impact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Emerging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Trends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Inventory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Production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Management.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Kiss Attila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The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impact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COVID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microenterprice's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process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Hock Flóra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 gyorsulású és hosszú időtartamú longitudinális események mérése és elemzése kistehergépjárművekkel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Logisztika-fuvar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Auer Fanni Alexandra</w:t>
            </w:r>
            <w:proofErr w:type="gram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    Bedő</w:t>
            </w:r>
            <w:proofErr w:type="gram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Klaudia, Rádli Fanni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DigIrat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avagy a közúti fuvarokmányok lehetséges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digitalizációja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6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Baranyai Tamás, Vass Dávid Áron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Vasúti menetrend szervezése Győr- Sopron között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Prayogo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Adhie</w:t>
            </w:r>
            <w:proofErr w:type="spell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Systematic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Literature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Review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On-Demand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Transportation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System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Challenges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Problems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Proposed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Methods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and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Innovation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Opportunities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Mamun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Md Abdullah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Big Data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Approach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Evaluate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Worker's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Performance and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Improve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Productivity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in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Clothing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Manufacturing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Industry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Case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Study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from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Bangladesh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Logisztika-hatékonyság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Lándori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Márton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Logisztikai folyamatok kapacitás-felmérésére alkalmazható módszertanok vizsgálata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Bata Márk, Hock Flóra,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Próder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Anna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Automata magasraktár tervezésének módszertana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Mourad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Chadi</w:t>
            </w:r>
            <w:proofErr w:type="spell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The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Urgent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Health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Need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Market Shift in The Tobacco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Industry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6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Szalay Zsolt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Automata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magasraktárak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technológiai fejlesztése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</w:tbl>
    <w:p w:rsidR="00A47792" w:rsidRDefault="00A47792" w:rsidP="00A112A7">
      <w:pPr>
        <w:spacing w:line="360" w:lineRule="auto"/>
        <w:rPr>
          <w:rFonts w:ascii="Times New Roman" w:hAnsi="Times New Roman" w:cs="Times New Roman"/>
        </w:rPr>
      </w:pPr>
    </w:p>
    <w:p w:rsidR="00A47792" w:rsidRDefault="00A47792" w:rsidP="00A112A7">
      <w:pPr>
        <w:spacing w:line="360" w:lineRule="auto"/>
        <w:rPr>
          <w:rFonts w:ascii="Times New Roman" w:hAnsi="Times New Roman" w:cs="Times New Roman"/>
        </w:rPr>
      </w:pPr>
    </w:p>
    <w:p w:rsidR="00A47792" w:rsidRDefault="00A47792" w:rsidP="00A112A7">
      <w:pPr>
        <w:spacing w:line="360" w:lineRule="auto"/>
        <w:rPr>
          <w:rFonts w:ascii="Times New Roman" w:hAnsi="Times New Roman" w:cs="Times New Roman"/>
        </w:rPr>
      </w:pPr>
    </w:p>
    <w:p w:rsidR="00A47792" w:rsidRDefault="00A47792" w:rsidP="00A112A7">
      <w:pPr>
        <w:spacing w:line="360" w:lineRule="auto"/>
        <w:rPr>
          <w:rFonts w:ascii="Times New Roman" w:hAnsi="Times New Roman" w:cs="Times New Roman"/>
        </w:rPr>
      </w:pPr>
    </w:p>
    <w:p w:rsidR="00A47792" w:rsidRDefault="00A47792" w:rsidP="00A112A7">
      <w:pPr>
        <w:spacing w:line="360" w:lineRule="auto"/>
        <w:rPr>
          <w:rFonts w:ascii="Times New Roman" w:hAnsi="Times New Roman" w:cs="Times New Roman"/>
        </w:rPr>
      </w:pPr>
    </w:p>
    <w:p w:rsidR="00A47792" w:rsidRPr="00467E8A" w:rsidRDefault="00A47792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7E8A">
        <w:rPr>
          <w:rFonts w:ascii="Times New Roman" w:hAnsi="Times New Roman" w:cs="Times New Roman"/>
          <w:b/>
          <w:sz w:val="24"/>
        </w:rPr>
        <w:lastRenderedPageBreak/>
        <w:t>Apáczai Csere János Kar</w:t>
      </w:r>
    </w:p>
    <w:tbl>
      <w:tblPr>
        <w:tblW w:w="1072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48"/>
        <w:gridCol w:w="3694"/>
        <w:gridCol w:w="2257"/>
        <w:gridCol w:w="1360"/>
        <w:gridCol w:w="960"/>
      </w:tblGrid>
      <w:tr w:rsidR="00A47792" w:rsidRPr="00A47792" w:rsidTr="00A47792">
        <w:trPr>
          <w:trHeight w:val="28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gramStart"/>
            <w:r w:rsidRPr="00A4779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Szerző</w:t>
            </w:r>
            <w:r w:rsidR="00AD6C94" w:rsidRPr="00AD6C9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</w:t>
            </w:r>
            <w:proofErr w:type="gramEnd"/>
            <w:r w:rsidR="00AD6C94" w:rsidRPr="00AD6C9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k)</w:t>
            </w:r>
            <w:r w:rsidRPr="00A4779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név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Pályamunka címe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b/>
                <w:lang w:eastAsia="hu-HU"/>
              </w:rPr>
              <w:t>Szekció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363F2C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OTDK</w:t>
            </w:r>
          </w:p>
        </w:tc>
      </w:tr>
      <w:tr w:rsidR="00A47792" w:rsidRPr="00A47792" w:rsidTr="00A47792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Jurásek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Dániel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,,Hős-korszak": az 1980-as évek akciófilmje a műfajt meghatározó alkotók és a magyar közönség szemszögéből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Bölcsészet és társadalomtudományi 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Farkas Kinga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Fabióla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Katonafestők a </w:t>
            </w: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kuruc kortól napjainkig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 Georgina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hipertrichózis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társadalmi elfogadottsága és hatása az egyéni sorsokra az 1500-as évektől napjainkig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Kalmár Brigitta, Kemény Milán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Közösségi élet és kulturális turizmus fejlesztés fenntartható építészeti mintaprojektje egy szigetközi településen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Czobor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agyagosszergényi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legényélet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Dániel Eszter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javasasszonyok megítélése a magyarországi boszorkányperekben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Farsang-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Törös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Krisztina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Szépkorúak kulturális érdeklődése Paloznakon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Prán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Evelin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autóstoptól a telekocsiig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Pálfy Patrícia Kitti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Északi-sarkvidék geopolitikai felértékelődése a nagyhatalmi versengés tükrében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Bölcsészet és társadalomtudományi II.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Virág Vera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nemzetközi kapcsolatok szerepe az Oroszország és Ukrajna közötti konfliktusban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Dorina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Brexit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hatása a kelet-közép-európai uniós polgárok szabad mozgására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Tajti Virág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Skandináv mitológia újjászületése és hatása napjainkban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Czománé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Patyi Beáta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Beszédhallás vizsgálata 1-8. évfolyamos diákok körében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Gyógypedagógiai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Vadász Edina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konfliktuskezelési stratégiák választási mechanizmusa, nyolcadik osztályos, sajátos nevelési igényű tanulóknál.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Szijártó Sarolta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Logopédia a mindennapokban (Ki mit gondol: mi a logopédia/mit csinál egy logopédus?)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Antalovits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Orsolya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integráló intézmények pedagógusainak kompetenciái az együttnevelés megvalósulásának folyamataiban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Lovászy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Dóra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Sajátos nevelési igényű gyermekek ellátása a nevelőszülői hálózatban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</w:tbl>
    <w:p w:rsidR="00A47792" w:rsidRDefault="00A47792">
      <w:r>
        <w:br w:type="page"/>
      </w:r>
    </w:p>
    <w:tbl>
      <w:tblPr>
        <w:tblW w:w="1072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48"/>
        <w:gridCol w:w="3694"/>
        <w:gridCol w:w="2257"/>
        <w:gridCol w:w="1360"/>
        <w:gridCol w:w="960"/>
      </w:tblGrid>
      <w:tr w:rsidR="00A47792" w:rsidRPr="00A47792" w:rsidTr="00A47792">
        <w:trPr>
          <w:trHeight w:val="828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Nemeskéry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Krisztina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Tanulási zavarok korai felismerésének tapasztalatai 15 év szakszolgálati tevékenység tükrében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Gyógypedagógiai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138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Ritzl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Nikolett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zenei transzferhatás jelensége: különbségek a zenei és a hagyományos többségi óvodába járó 4-5 éves gyermekek iskolába lépéshez szükséges elemi alapkészségei között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47792" w:rsidRPr="00A47792" w:rsidTr="00A47792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Pintér Patrik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Innovációval és vállalkozóvá válással kapcsolatos attitűdök a SZE hallgatóinak körében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Humánerőforrás-fejlesztési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Küplen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Fanni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teljesítményigény vizsgálata a munkahelyi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stresszel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a szorongással összefüggésben az emberi erőforrás tanácsadó hallgatók körében 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Antal Dóra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 és magánélet közti összhang a vállalati szektoron belül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Papp Lilla Benigna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megváltozott munkaképességű munkavállalók helyzete és megítélése a magyar munkaerőpiacon - Egy győri középvállalat tükrében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Szalai Glória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Fiatalok munkavállalási jellemzői különböző generációk nézőpontjából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28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Németh Krisztina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Helyidentitás fejlesztése meseprojekttel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lang w:eastAsia="hu-HU"/>
              </w:rPr>
              <w:t>Pedagógiai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Horváth Dóra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Fenntarthatóságra nevelés a pedagógiai gyakorlatban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Bedők Vivien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Kit, hogyan, mikor, mi motivál? - Térkép a gyermekek motivációjához 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Kiss Virág, </w:t>
            </w: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Lócsi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Alexandra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Érzékenyítő doboz - előzzük meg az iskolai bántalmazást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Takács Katalin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érzelmi intelligencia integrálásának szükségessége az oktatásba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47792" w:rsidRPr="00A47792" w:rsidTr="00A47792">
        <w:trPr>
          <w:trHeight w:val="111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Veress Lili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Kirekesztődés</w:t>
            </w:r>
            <w:proofErr w:type="spellEnd"/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egy diák szemén keresztül, avagy a másság és bántalmazás megítélése, lehetséges okok és jövőkép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792" w:rsidRPr="00A47792" w:rsidRDefault="00A47792" w:rsidP="00A4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77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AD6C94" w:rsidRDefault="00AD6C94" w:rsidP="00A112A7">
      <w:pPr>
        <w:spacing w:line="360" w:lineRule="auto"/>
        <w:rPr>
          <w:rFonts w:ascii="Times New Roman" w:hAnsi="Times New Roman" w:cs="Times New Roman"/>
        </w:rPr>
      </w:pPr>
    </w:p>
    <w:p w:rsidR="00AD6C94" w:rsidRDefault="00AD6C94" w:rsidP="00A112A7">
      <w:pPr>
        <w:spacing w:line="360" w:lineRule="auto"/>
        <w:rPr>
          <w:rFonts w:ascii="Times New Roman" w:hAnsi="Times New Roman" w:cs="Times New Roman"/>
        </w:rPr>
      </w:pPr>
    </w:p>
    <w:p w:rsidR="00363F2C" w:rsidRDefault="00363F2C" w:rsidP="00A112A7">
      <w:pPr>
        <w:spacing w:line="360" w:lineRule="auto"/>
        <w:rPr>
          <w:rFonts w:ascii="Times New Roman" w:hAnsi="Times New Roman" w:cs="Times New Roman"/>
        </w:rPr>
      </w:pPr>
    </w:p>
    <w:p w:rsidR="00363F2C" w:rsidRDefault="00363F2C" w:rsidP="00A112A7">
      <w:pPr>
        <w:spacing w:line="360" w:lineRule="auto"/>
        <w:rPr>
          <w:rFonts w:ascii="Times New Roman" w:hAnsi="Times New Roman" w:cs="Times New Roman"/>
        </w:rPr>
      </w:pPr>
    </w:p>
    <w:p w:rsidR="00363F2C" w:rsidRDefault="00363F2C" w:rsidP="00A112A7">
      <w:pPr>
        <w:spacing w:line="360" w:lineRule="auto"/>
        <w:rPr>
          <w:rFonts w:ascii="Times New Roman" w:hAnsi="Times New Roman" w:cs="Times New Roman"/>
        </w:rPr>
      </w:pPr>
    </w:p>
    <w:p w:rsidR="00363F2C" w:rsidRDefault="00363F2C" w:rsidP="00A112A7">
      <w:pPr>
        <w:spacing w:line="360" w:lineRule="auto"/>
        <w:rPr>
          <w:rFonts w:ascii="Times New Roman" w:hAnsi="Times New Roman" w:cs="Times New Roman"/>
        </w:rPr>
      </w:pPr>
    </w:p>
    <w:p w:rsidR="00363F2C" w:rsidRDefault="00363F2C" w:rsidP="00A112A7">
      <w:pPr>
        <w:spacing w:line="360" w:lineRule="auto"/>
        <w:rPr>
          <w:rFonts w:ascii="Times New Roman" w:hAnsi="Times New Roman" w:cs="Times New Roman"/>
        </w:rPr>
      </w:pPr>
    </w:p>
    <w:p w:rsidR="00363F2C" w:rsidRDefault="00363F2C" w:rsidP="00A112A7">
      <w:pPr>
        <w:spacing w:line="360" w:lineRule="auto"/>
        <w:rPr>
          <w:rFonts w:ascii="Times New Roman" w:hAnsi="Times New Roman" w:cs="Times New Roman"/>
        </w:rPr>
      </w:pPr>
    </w:p>
    <w:p w:rsidR="00AD6C94" w:rsidRPr="00467E8A" w:rsidRDefault="00AD6C94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7E8A">
        <w:rPr>
          <w:rFonts w:ascii="Times New Roman" w:hAnsi="Times New Roman" w:cs="Times New Roman"/>
          <w:b/>
          <w:sz w:val="24"/>
        </w:rPr>
        <w:lastRenderedPageBreak/>
        <w:t xml:space="preserve">Deák Ferenc Állam- és Jogtudományi Kar </w:t>
      </w:r>
    </w:p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005"/>
        <w:gridCol w:w="3983"/>
        <w:gridCol w:w="2363"/>
        <w:gridCol w:w="1276"/>
        <w:gridCol w:w="788"/>
      </w:tblGrid>
      <w:tr w:rsidR="00AD6C94" w:rsidRPr="00AD6C94" w:rsidTr="00AD6C94">
        <w:trPr>
          <w:trHeight w:val="28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gramStart"/>
            <w:r w:rsidRPr="00AD6C9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Szerző(</w:t>
            </w:r>
            <w:proofErr w:type="gramEnd"/>
            <w:r w:rsidRPr="00AD6C9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k) név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Pályamunka címe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b/>
                <w:lang w:eastAsia="hu-HU"/>
              </w:rPr>
              <w:t>Szekció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Helyezés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363F2C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OTDK</w:t>
            </w:r>
          </w:p>
        </w:tc>
      </w:tr>
      <w:tr w:rsidR="00AD6C94" w:rsidRPr="00AD6C94" w:rsidTr="00AD6C94">
        <w:trPr>
          <w:trHeight w:val="138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Verebélyi Viktória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Nemzeti tulajdon vagy örökség? Avagy a közgyűjteményben őrzött, vitatott tulajdonú kulturális javak visszaadására irányuló eljárás egyes alkotmányossági kérdései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lang w:eastAsia="hu-HU"/>
              </w:rPr>
              <w:t>Alkotmányjogi és közigazgatási jogi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165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Kocsis Bálint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tömeges indítványok kezelése az Emberi Jogok Európai Bíróságának és az Alkotmánybíróság gyakorlatában. A pilot eljárás szerepe és korlátai az alapjogvédelmi mechanizmusban.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Dolmány Kíra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energetikai szektor közpolitikai és stratégiai kihívásai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Szarvas Dorina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kamerás megfigyelőrendszerek jogi kerete és esetleges kockázata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Domján Boglárka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különleges jogrendi alapjog-korlátozás kérdései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Szabó Levente, </w:t>
            </w: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Tima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Krisztián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 kampányplakátjainak üzenetei a rendszerváltást követően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Imre Gergő Marcell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Amici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curiae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a büntetőeljárás résztvevőinek védelme és eszközei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lang w:eastAsia="hu-HU"/>
              </w:rPr>
              <w:t>Büntetőjogi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138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Horváth Fanni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életfogytig tartó szabadságvesztés alapjogi szempontból, különös tekintettel a tényleges életfogytig tartó szabadságvesztésre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28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 Bernadett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bölcsőhalál rejtélye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Néher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Dóra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automatizált jogi döntéshozatali folyamatok fogalmi és garanciális kérdései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 Réka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emberi szervtenyésztés lehetőségei és kihívásai a magyar jogrendszer tükrében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Palatinus Dániel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bevándorlás jogi szabályozásának története és a származási alapú diszkrimináció az Amerikai Egyesült Államokban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lang w:eastAsia="hu-HU"/>
              </w:rPr>
              <w:t>Jogtörténeti és római jogi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Varga Zoltán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Jogalany vagy jogtárgy, avagy mennyire szerszám a rabszolga. A római rabszolgák személyállapotáról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Szabó-</w:t>
            </w: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Ipsics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Annamária Dominika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szociális biztonsághoz való jog - A szociális jog kialakulása és </w:t>
            </w:r>
            <w:proofErr w:type="gram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fejlődése  hazánkban</w:t>
            </w:r>
            <w:proofErr w:type="gram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nemzetközi viszonylatban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Kalmár Tibor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I. és II. világháborús gyorsított eljárások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1104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16.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Kissová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Kitti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Nemzeti parlamentek az Európai Unióban: Együttes fellépés a szubszidiaritás elvének érvényesítésére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lang w:eastAsia="hu-HU"/>
              </w:rPr>
              <w:t>Nemzetközi jogi és európai jogi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Preisinger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Nikoletta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Karanténba lehet-e zárni a gyermekjogokat?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138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 Orsolya Eszter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Terrorista jellegű deliktumok - különös tekintettel a nukleáris terrorizmusra és annak szankcionálására a nemzetközi, valamint a hazai jogalkotásban -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82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Udvardi Eszter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 a puzzle egy darabja távozik: Az európai elfogatóparancs a </w:t>
            </w: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brexit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előtt és után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Németh Botond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 és Finnország kapcsolatának első virágkora a két világháború között a diplomácia tükrében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Nikolett Anna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Szervezetek a nemzetközi környezetvédelemben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 Tamás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ügyvédi iroda struktúrája és lehetséges kialakítási módjai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lang w:eastAsia="hu-HU"/>
              </w:rPr>
              <w:t>Polgári jogi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138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Beck Judit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gyógyszer engedélyeztetés és szabadalmaztatás kihívásai, különös tekintettel a Covid-19 elleni védőoltás szabadalmaztatási mechanizmusára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 Nikolett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Váltott gondoskodás, avagy a szülők válnak, a gyermek NEM!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110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Szántó Bernadett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hibátlan eredmény iránti igény, avagy az ügyvédi felelősségbiztosítási rendszer jelentősége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56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Erős Orsolya Júlia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 a kártérítési felelősségi rendszerben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</w:tbl>
    <w:p w:rsidR="00AD6C94" w:rsidRDefault="00AD6C94" w:rsidP="00A112A7">
      <w:pPr>
        <w:spacing w:line="360" w:lineRule="auto"/>
        <w:rPr>
          <w:rFonts w:ascii="Times New Roman" w:hAnsi="Times New Roman" w:cs="Times New Roman"/>
        </w:rPr>
      </w:pPr>
    </w:p>
    <w:p w:rsidR="00AD6C94" w:rsidRDefault="00AD6C94" w:rsidP="00A112A7">
      <w:pPr>
        <w:spacing w:line="360" w:lineRule="auto"/>
        <w:rPr>
          <w:rFonts w:ascii="Times New Roman" w:hAnsi="Times New Roman" w:cs="Times New Roman"/>
        </w:rPr>
      </w:pPr>
    </w:p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AD6C94" w:rsidRPr="00467E8A" w:rsidRDefault="0030522D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7E8A">
        <w:rPr>
          <w:rFonts w:ascii="Times New Roman" w:hAnsi="Times New Roman" w:cs="Times New Roman"/>
          <w:b/>
          <w:sz w:val="24"/>
        </w:rPr>
        <w:lastRenderedPageBreak/>
        <w:t>Építész-, Építő-</w:t>
      </w:r>
      <w:r w:rsidR="00AD6C94" w:rsidRPr="00467E8A">
        <w:rPr>
          <w:rFonts w:ascii="Times New Roman" w:hAnsi="Times New Roman" w:cs="Times New Roman"/>
          <w:b/>
          <w:sz w:val="24"/>
        </w:rPr>
        <w:t xml:space="preserve"> és Közlekedésmérnöki Kar </w:t>
      </w:r>
    </w:p>
    <w:tbl>
      <w:tblPr>
        <w:tblW w:w="10835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3700"/>
        <w:gridCol w:w="2268"/>
        <w:gridCol w:w="1360"/>
        <w:gridCol w:w="960"/>
      </w:tblGrid>
      <w:tr w:rsidR="00AD6C94" w:rsidRPr="00AD6C94" w:rsidTr="00AD6C94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C0344A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bookmarkStart w:id="0" w:name="_GoBack" w:colFirst="0" w:colLast="5"/>
            <w:proofErr w:type="spellStart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C0344A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Szerző név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C0344A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Pályamunka címe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C0344A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lang w:eastAsia="hu-HU"/>
              </w:rPr>
              <w:t>Szekció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C0344A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94" w:rsidRPr="00C0344A" w:rsidRDefault="00363F2C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OTDK</w:t>
            </w:r>
          </w:p>
        </w:tc>
      </w:tr>
      <w:bookmarkEnd w:id="0"/>
      <w:tr w:rsidR="00AD6C94" w:rsidRPr="00AD6C94" w:rsidTr="00AD6C94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Grubits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Adatátviteli Lehetőségek BIM Környezetben az Építészeti és Tartószerkezeti Modellek Között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lang w:eastAsia="hu-HU"/>
              </w:rPr>
              <w:t>Építő-és Építészmérnöki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Albert Flórián</w:t>
            </w:r>
            <w:proofErr w:type="gram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    Hajdu</w:t>
            </w:r>
            <w:proofErr w:type="gram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Árpád, Hegedűs Dániel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VR alkalmazása az építészetben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Vidosa Gréta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Keresztirányban terhelt cölöpök vizsgálata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Aller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Attila Krisztián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Szálerősített betonból készült modellek laboratóriumi vizsgálata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Cseh Máté Tamás, László Brenda Netta, Szűcs Bence</w:t>
            </w:r>
            <w:proofErr w:type="gram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     Tálos-Kiss</w:t>
            </w:r>
            <w:proofErr w:type="gram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Virág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Pándzsa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patak híd felmérése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Friedl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Kristóf, Kovács Szabolcs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Szinuszhullám gerincű tartó stabilitásvizsgálata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Lampert Benedek Zsolt</w:t>
            </w:r>
            <w:proofErr w:type="gram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            Lampert</w:t>
            </w:r>
            <w:proofErr w:type="gram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Lizett Olívia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Kortárs harangláb tervezés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Takács Ámon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feltételes megállások relevanciája a vasúti közlekedésben és kiterjeszthetősége a GYSEV </w:t>
            </w: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Zrt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hálózatán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lang w:eastAsia="hu-HU"/>
              </w:rPr>
              <w:t>Közlekedési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AD6C94" w:rsidRPr="00AD6C94" w:rsidTr="00AD6C94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Csorna Dániel, Maráczi Rodrigó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Akadálymentesítés fejlesztése Székesfehérvár belvárosában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AD6C94" w:rsidRPr="00AD6C94" w:rsidTr="00AD6C94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Furó</w:t>
            </w:r>
            <w:proofErr w:type="spellEnd"/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Gábor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Csepel elővárosi autóbuszhálózatának menetrendi korrekciója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C94" w:rsidRPr="00AD6C94" w:rsidRDefault="00AD6C94" w:rsidP="00A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6C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</w:tbl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30522D" w:rsidRPr="00467E8A" w:rsidRDefault="0030522D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7E8A">
        <w:rPr>
          <w:rFonts w:ascii="Times New Roman" w:hAnsi="Times New Roman" w:cs="Times New Roman"/>
          <w:b/>
          <w:sz w:val="24"/>
        </w:rPr>
        <w:t>Egészség- és Sporttudományi Kar</w:t>
      </w:r>
    </w:p>
    <w:tbl>
      <w:tblPr>
        <w:tblW w:w="1077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052"/>
        <w:gridCol w:w="3685"/>
        <w:gridCol w:w="2268"/>
        <w:gridCol w:w="1418"/>
        <w:gridCol w:w="850"/>
      </w:tblGrid>
      <w:tr w:rsidR="0030522D" w:rsidRPr="0030522D" w:rsidTr="0030522D">
        <w:trPr>
          <w:trHeight w:val="2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Szerző név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Pályamunka címe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lang w:eastAsia="hu-HU"/>
              </w:rPr>
              <w:t>Szekció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63F2C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OTDK</w:t>
            </w:r>
          </w:p>
        </w:tc>
      </w:tr>
      <w:tr w:rsidR="00467E8A" w:rsidRPr="0030522D" w:rsidTr="0030522D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8A" w:rsidRPr="0030522D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A" w:rsidRPr="0030522D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Nagyné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Sárosdi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Erika Erzsébet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8A" w:rsidRPr="0030522D" w:rsidRDefault="00467E8A" w:rsidP="0046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Időskori szerhasználati zavar vagy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addikció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? (,,Szerhasználat" a szociális intézmény falain belül)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8A" w:rsidRPr="0030522D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lang w:eastAsia="hu-HU"/>
              </w:rPr>
              <w:t>Egészség és Sporttudományi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8A" w:rsidRPr="0030522D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8A" w:rsidRPr="0030522D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Gali Józsefné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Görbe tükör a beteg véleménye? Betegelégedettségi vizsgálat a Járóbeteg- szakellátó egységben.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Rieger Hanna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lovasoktatás integrálási lehetősége a mindennapos testnevelés rendszerébe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467E8A" w:rsidRDefault="00467E8A">
      <w:r>
        <w:br w:type="page"/>
      </w:r>
    </w:p>
    <w:tbl>
      <w:tblPr>
        <w:tblW w:w="1077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052"/>
        <w:gridCol w:w="3685"/>
        <w:gridCol w:w="2268"/>
        <w:gridCol w:w="1418"/>
        <w:gridCol w:w="850"/>
      </w:tblGrid>
      <w:tr w:rsidR="0030522D" w:rsidRPr="0030522D" w:rsidTr="00467E8A">
        <w:trPr>
          <w:trHeight w:val="8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Mihalik Sarolta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Egyetemisták alkohol, és különféle élvezeti szerek fogyasztása a szemeszter különböző szakaszában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lang w:eastAsia="hu-HU"/>
              </w:rPr>
              <w:t>Egészség és Sporttudományi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Boros Kőműves Erika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mozgásos játékok szerepe az alsó tagozatos tanulók személyiség formálásában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467E8A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 Boglárka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testmozgás és a tánc ereje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467E8A">
        <w:trPr>
          <w:trHeight w:val="8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Haris György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Sport- és rekreációs célú közösségi beruházások társadalmi preferenciáinak vizsgálata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Papp Bence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Amatőr és profi labdarúgók sérüléseinek összehasonlítása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Pintér Csenge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Ráchel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Deviáns </w:t>
            </w:r>
            <w:proofErr w:type="gram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magatartás formák</w:t>
            </w:r>
            <w:proofErr w:type="gram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egészségügyi tanulmányaikat folytatók és dolgozók körében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Vincze Nikolett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általános iskolások sportolási szokásainak bemutatása tekintettel a BTM és SNI besorolású tanulók körére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30522D" w:rsidRPr="00467E8A" w:rsidRDefault="0030522D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7E8A">
        <w:rPr>
          <w:rFonts w:ascii="Times New Roman" w:hAnsi="Times New Roman" w:cs="Times New Roman"/>
          <w:b/>
          <w:sz w:val="24"/>
        </w:rPr>
        <w:t>Gépészmérnöki, Informatikai és Villamosmérnöki Kar</w:t>
      </w:r>
    </w:p>
    <w:tbl>
      <w:tblPr>
        <w:tblW w:w="1082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052"/>
        <w:gridCol w:w="3685"/>
        <w:gridCol w:w="2268"/>
        <w:gridCol w:w="1360"/>
        <w:gridCol w:w="960"/>
      </w:tblGrid>
      <w:tr w:rsidR="0030522D" w:rsidRPr="0030522D" w:rsidTr="0030522D">
        <w:trPr>
          <w:trHeight w:val="2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Szerző név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Pályamunka címe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lang w:eastAsia="hu-HU"/>
              </w:rPr>
              <w:t>Szekció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C0344A" w:rsidRDefault="00363F2C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OTDK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Hidas Bálint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Energiahatékony elektromos versenyautó hajtásláncába integrálható tengelykapcsoló tervezése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lang w:eastAsia="hu-HU"/>
              </w:rPr>
              <w:t>Gépészeti módszerek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Jakab Kitti Kinga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ADAS rendszerek teszteléséhez szükséges vontatható platform tervezése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Krecz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Dávid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Energiahatékony versenyautó hátsó futóművének tervezése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Simon Csanád Balázs, Tóth Áron Bendegúz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Hogyan végezzük hatékonyan az elektromos és hibrid járművek műszaki mentésénét?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Somodi Áron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Keményfém forgácsolószerszám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újrahasznosítása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huzalszikraforgácsolás segítségével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Lubinszki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Zsombor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Shell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Eco-marathon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versenyautó első futóműelemeinek a tömegcsökkentése, valamint üzemi megbízhatóságának a növelése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Dobay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Önvezető járművekben alkalmazott padka felismerő módszerek gyakorlati vizsgálata, kutatása és fejlesztése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lang w:eastAsia="hu-HU"/>
              </w:rPr>
              <w:t>Információs rendszerek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 István Gergő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Felhasználó élményfokozás - valós helyszínek digitális reprezentációs lehetőségeinek vizsgálata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</w:tbl>
    <w:p w:rsidR="00467E8A" w:rsidRDefault="00467E8A">
      <w:r>
        <w:br w:type="page"/>
      </w:r>
    </w:p>
    <w:tbl>
      <w:tblPr>
        <w:tblW w:w="1082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052"/>
        <w:gridCol w:w="3685"/>
        <w:gridCol w:w="2268"/>
        <w:gridCol w:w="1360"/>
        <w:gridCol w:w="960"/>
      </w:tblGrid>
      <w:tr w:rsidR="0030522D" w:rsidRPr="0030522D" w:rsidTr="00467E8A">
        <w:trPr>
          <w:trHeight w:val="2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9.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Hován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Henrik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Egyedi számítógép architektúra tervezés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467E8A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lang w:eastAsia="hu-HU"/>
              </w:rPr>
              <w:t>Információs rendszerek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Sótonyi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Áron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Adatgyűjtő és management rendszer fejlesztése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IoT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eszközökhöz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Aracsi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Gergő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CNC-Marógép építés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Hartmann Kristóf, Németh 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Egyedi ipari igényeknek megfelelő webfrontend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továbbfejlesztés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Győrfy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Csaba,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Herkovits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Roland, Horváth Tamás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proofErr w:type="gram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aszinkron motor</w:t>
            </w:r>
            <w:proofErr w:type="gram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vizsgálata és modellezése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lang w:eastAsia="hu-HU"/>
              </w:rPr>
              <w:t>Mérési módszerek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Magda Martin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Tesztkészülék hangfrekvenciás teljesítményerősítők automatikus méréséhez.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Hérics Csaba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közbiztonság javítására tett innovációk alkalmazások formájában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Győrvári Péter Sándor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Automatizált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aquakultúrás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növénytermesztő rendszer megvalósítása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Morvai Barna,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Skrapits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Róbert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Radarszenzorral érzékelt légzési jelek feldolgozása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Győrfy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Richárd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GaN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alapú háromfázisú motorvezérlő fejlesztési folyamatának bemutatása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lang w:eastAsia="hu-HU"/>
              </w:rPr>
              <w:t>Műszaki elméletek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Dobay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Neurális hálózat alapú sávvonal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detekció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klaszterezése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Buni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Roland István, Szabadi Tibor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Hangoló pedál készítése frekvencia detektáló algoritmus alapján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Csabai Szabolcs Imre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Egyedi távirányítós robot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Buzási László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Épület csillapításának hatása 5G FWA rendszerekre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Takács Szilárd László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Ising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modell optimalizálása másodszomszéd kölcsönhatással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Pataki Péter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Országos spektrum monitoring hálózat központi menedzselése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lang w:eastAsia="hu-HU"/>
              </w:rPr>
              <w:t>Távközlés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Bazsó Ádám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IPv4aaS célokat szolgáló IPv6 áttérési technológiák összehasonlító elemzése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Jandó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Bence, Juhász Botond, Lampert Levente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Amatőr oszcilloszkópok evolúciója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0522D" w:rsidRPr="0030522D" w:rsidTr="0030522D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Dugár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Bálint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GNSS rendszer fejlesztése járművekhez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30522D" w:rsidRPr="0030522D" w:rsidTr="0030522D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Kovács Tamás,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Merkli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Kornél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UAV-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val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megvalósítható tesztek koncepciója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52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</w:tbl>
    <w:p w:rsidR="0030522D" w:rsidRDefault="0030522D" w:rsidP="00A112A7">
      <w:pPr>
        <w:spacing w:line="360" w:lineRule="auto"/>
        <w:rPr>
          <w:rFonts w:ascii="Times New Roman" w:hAnsi="Times New Roman" w:cs="Times New Roman"/>
        </w:rPr>
      </w:pPr>
    </w:p>
    <w:p w:rsidR="00327F26" w:rsidRDefault="00327F26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327F26" w:rsidRDefault="00327F26" w:rsidP="00A112A7">
      <w:pPr>
        <w:spacing w:line="360" w:lineRule="auto"/>
        <w:rPr>
          <w:rFonts w:ascii="Times New Roman" w:hAnsi="Times New Roman" w:cs="Times New Roman"/>
        </w:rPr>
      </w:pPr>
    </w:p>
    <w:p w:rsidR="00327F26" w:rsidRPr="00467E8A" w:rsidRDefault="00327F26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467E8A">
        <w:rPr>
          <w:rFonts w:ascii="Times New Roman" w:hAnsi="Times New Roman" w:cs="Times New Roman"/>
          <w:b/>
          <w:sz w:val="24"/>
        </w:rPr>
        <w:lastRenderedPageBreak/>
        <w:t>Kautz</w:t>
      </w:r>
      <w:proofErr w:type="spellEnd"/>
      <w:r w:rsidRPr="00467E8A">
        <w:rPr>
          <w:rFonts w:ascii="Times New Roman" w:hAnsi="Times New Roman" w:cs="Times New Roman"/>
          <w:b/>
          <w:sz w:val="24"/>
        </w:rPr>
        <w:t xml:space="preserve"> Gyula Gazdaságtudományi Kar</w:t>
      </w:r>
    </w:p>
    <w:tbl>
      <w:tblPr>
        <w:tblW w:w="1080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18"/>
        <w:gridCol w:w="3581"/>
        <w:gridCol w:w="2600"/>
        <w:gridCol w:w="1240"/>
        <w:gridCol w:w="960"/>
      </w:tblGrid>
      <w:tr w:rsidR="00126DA8" w:rsidRPr="00126DA8" w:rsidTr="00126DA8">
        <w:trPr>
          <w:trHeight w:val="2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gramStart"/>
            <w:r w:rsidRPr="00126DA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Szerző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k)</w:t>
            </w:r>
            <w:r w:rsidRPr="00126DA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név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Pályamunka címe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b/>
                <w:lang w:eastAsia="hu-HU"/>
              </w:rPr>
              <w:t>Szekció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363F2C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OTDK</w:t>
            </w:r>
          </w:p>
        </w:tc>
      </w:tr>
      <w:tr w:rsidR="00126DA8" w:rsidRPr="00126DA8" w:rsidTr="00126DA8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Molnár Péter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Financial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forecasts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'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accuracy-measurement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Volkswagen AG and Toyota Motor Corporation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biggest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automotive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manufacturers</w:t>
            </w:r>
            <w:proofErr w:type="spellEnd"/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lang w:eastAsia="hu-HU"/>
              </w:rPr>
              <w:t>Gazdaságpolitikai kérdések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126DA8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Kitti Tina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legkisebb testvér - A családi kedvezmények érvényesítése a gyakorlatban, különös tekintettel az szja-visszatérítésre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126DA8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Fodor Dorina, Lukács Bence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5G TECHNOLÓGIA MEGJELENÉSE A GAZDASÁGBAN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126DA8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Lukács Bence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álhírek vizsgálata viselkedés közgazdaságtani szempontból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lang w:eastAsia="hu-HU"/>
              </w:rPr>
              <w:t>Marketing és kommunikáció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Merőtei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Nóra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DressMeUp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applikáció az okosruhatárért - Piackutatás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startup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vállalkozás számára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Nyambayar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Batbayar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Apple and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Samsung's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social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media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strategy</w:t>
            </w:r>
            <w:proofErr w:type="spellEnd"/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Pataki Zsófia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Tabu? Lerántjuk a leplet - Intim boltban vásárolható termékek kereslete a 20-25 évesek körében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126DA8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Raffai Eliza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telepített idegenvezetők marketingtevékenysége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lang w:eastAsia="hu-HU"/>
              </w:rPr>
              <w:t>Marketing és turizmus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Fekete Kincső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Defining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target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groups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wines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Szekszárd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wine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region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basis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brand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awareness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packaging</w:t>
            </w:r>
            <w:proofErr w:type="spellEnd"/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Babos Bence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kávéfogyasztási szokások változása a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pandémia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alatt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Bella Bettina Bianka,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Csiszér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Csenge Réka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Érzed a marketinget? - Érzékszervi marketing elméletben és gyakorlatban a Starbucks példáján keresztül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Phomvixay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Phet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Aloune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Comparative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Study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Corporate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Social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Responsibility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(CSR</w:t>
            </w:r>
            <w:proofErr w:type="gram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) 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Practices</w:t>
            </w:r>
            <w:proofErr w:type="spellEnd"/>
            <w:proofErr w:type="gram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at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Telecommunications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Companies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lang w:eastAsia="hu-HU"/>
              </w:rPr>
              <w:t>Vezetés-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lang w:eastAsia="hu-HU"/>
              </w:rPr>
              <w:t>leadership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Kapusi Kinga Zsanett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Generációváltás a családi vállalkozásokban - fókuszban a longitudinális vezetői utódlás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126DA8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 Benedek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Innováció a létesítmény üzemeltetésben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126DA8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Gervald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Cintia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Családbarát munkahely és a női karrier támogatásának jelentősége napjainkban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126DA8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Reisinger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Dominika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Diplomások megváltozott attitűdjeinek és munkahelyi motivációinak kutatása a COVID-19 járvány 3. hulláma után Magyarországon.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126DA8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Vass Rózsa Johanna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Női séfek sikerreceptje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327F26" w:rsidRPr="00467E8A" w:rsidRDefault="00724A39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7E8A">
        <w:rPr>
          <w:rFonts w:ascii="Times New Roman" w:hAnsi="Times New Roman" w:cs="Times New Roman"/>
          <w:b/>
          <w:sz w:val="24"/>
        </w:rPr>
        <w:lastRenderedPageBreak/>
        <w:t>Mezőgazdaság</w:t>
      </w:r>
      <w:r w:rsidR="00126DA8" w:rsidRPr="00467E8A">
        <w:rPr>
          <w:rFonts w:ascii="Times New Roman" w:hAnsi="Times New Roman" w:cs="Times New Roman"/>
          <w:b/>
          <w:sz w:val="24"/>
        </w:rPr>
        <w:t>- és Élelmiszertudományi Kar</w:t>
      </w:r>
    </w:p>
    <w:tbl>
      <w:tblPr>
        <w:tblW w:w="1068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68"/>
        <w:gridCol w:w="3544"/>
        <w:gridCol w:w="2551"/>
        <w:gridCol w:w="1360"/>
        <w:gridCol w:w="960"/>
      </w:tblGrid>
      <w:tr w:rsidR="00126DA8" w:rsidRPr="00126DA8" w:rsidTr="00724A39">
        <w:trPr>
          <w:trHeight w:val="2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C0344A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C0344A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gramStart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Szerző</w:t>
            </w:r>
            <w:r w:rsidR="00363F2C"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</w:t>
            </w:r>
            <w:proofErr w:type="gramEnd"/>
            <w:r w:rsidR="00363F2C"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k)</w:t>
            </w: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név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C0344A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Pályamunka címe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C0344A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lang w:eastAsia="hu-HU"/>
              </w:rPr>
              <w:t>Szekció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C0344A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C0344A" w:rsidRDefault="00363F2C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OTDK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Borbély Fédra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Két Komárom - Esztergom megyei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holstein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fríz tenyészet tejtermelésének összehasonlítása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lang w:eastAsia="hu-HU"/>
              </w:rPr>
              <w:t>Állattudományi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724A39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Szabó Patrik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Különböző juh fajták és genotípusok hústermelő képességének vizsgálata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Szakály Lili Flóra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mosonmagyaróvári lovasiskola három ménvonalának vizsgálata a díjugrató szakágban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Amtmann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Petra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tarlóvirág (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Stachys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annua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L.) magnyugalmának megszüntetése laboratóriumi kísérletekben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lang w:eastAsia="hu-HU"/>
              </w:rPr>
              <w:t>Növénytudományi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Simonné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Pammer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Lívia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Selyemfényű puszpángmoly (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Cydalima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perspectalis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) elleni védekezés különböző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inszekticidekkel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Majdán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Tünde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gyomnövényzet tömegviszonyai gyomfésűvel kezelt és gyomirtásban nem részesült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facéliavetésekben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Macher Gergely Zoltán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talajnedvességi-állapot szezonális </w:t>
            </w:r>
            <w:proofErr w:type="gram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változásainak  vizsgálata</w:t>
            </w:r>
            <w:proofErr w:type="gram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négy szigetközi mérőhelyen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724A39">
        <w:trPr>
          <w:trHeight w:val="5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Radnóti Tamás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Mezőgazdasági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drónok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szerepe a precíziós gazdálkodásban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</w:t>
            </w:r>
          </w:p>
        </w:tc>
      </w:tr>
      <w:tr w:rsidR="00126DA8" w:rsidRPr="00126DA8" w:rsidTr="00724A39">
        <w:trPr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Katalin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Növényi joghurtalternatívák fogyasztói trendje az európai- és magyarországi gyorsan forgó fogyasztási cikkeket árusító kiskereskedelmi hálózatok kínálatában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lang w:eastAsia="hu-HU"/>
              </w:rPr>
              <w:t>Vidékfejlesztési és élelmiszertudományi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Zsidek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Fanni Alexia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Rábca holtágainak természetvédelmi célú helyreállításának megalapozó vizsgálata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Csuti Áron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Simple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HPLC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method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analyzing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sensory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defects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wine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caused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by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formation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acetic</w:t>
            </w:r>
            <w:proofErr w:type="spellEnd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acid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724A39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Tóth Tamás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Lajta folyó rehabilitálása és annak hatása Mosonmagyaróvár vízi turizmusára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126DA8" w:rsidRPr="00126DA8" w:rsidTr="00724A39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Papp László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Öntözőrendszerek gazdaságossága szántóföldi növénytermesztésben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A8" w:rsidRPr="00126DA8" w:rsidRDefault="00126DA8" w:rsidP="0012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26D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126DA8" w:rsidRDefault="00126DA8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467E8A" w:rsidRDefault="00467E8A" w:rsidP="00A112A7">
      <w:pPr>
        <w:spacing w:line="360" w:lineRule="auto"/>
        <w:rPr>
          <w:rFonts w:ascii="Times New Roman" w:hAnsi="Times New Roman" w:cs="Times New Roman"/>
        </w:rPr>
      </w:pPr>
    </w:p>
    <w:p w:rsidR="00724A39" w:rsidRPr="00467E8A" w:rsidRDefault="00724A39" w:rsidP="00A112A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67E8A">
        <w:rPr>
          <w:rFonts w:ascii="Times New Roman" w:hAnsi="Times New Roman" w:cs="Times New Roman"/>
          <w:b/>
          <w:sz w:val="24"/>
        </w:rPr>
        <w:lastRenderedPageBreak/>
        <w:t>Művészeti Kar</w:t>
      </w:r>
    </w:p>
    <w:tbl>
      <w:tblPr>
        <w:tblW w:w="1068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46"/>
        <w:gridCol w:w="3566"/>
        <w:gridCol w:w="2551"/>
        <w:gridCol w:w="1418"/>
        <w:gridCol w:w="900"/>
      </w:tblGrid>
      <w:tr w:rsidR="00363F2C" w:rsidRPr="00363F2C" w:rsidTr="00363F2C">
        <w:trPr>
          <w:trHeight w:val="2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C0344A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Ssz</w:t>
            </w:r>
            <w:proofErr w:type="spellEnd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C0344A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gramStart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Szerző(</w:t>
            </w:r>
            <w:proofErr w:type="gramEnd"/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k) név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C0344A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Pályamunka címe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C0344A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lang w:eastAsia="hu-HU"/>
              </w:rPr>
              <w:t>Szekció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C0344A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Helyezés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C0344A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0344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OTDK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Benkovics Marcell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Alexander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Glazunov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Saxophone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Concerto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lang w:eastAsia="hu-HU"/>
              </w:rPr>
              <w:t>Fafúvós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6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Kacska Bettina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Carl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Reinecke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D-dúr fuvolaverseny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Deák Beatrix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Francis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Poulenc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Sonata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flute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piano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Mohai Zsófia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Strauss: Oboaverseny 2. és 3.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Kardos Fanni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Alexandre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Tansman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Bassoon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Sonatine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Valachi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Sámuel György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Eugene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Bozza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Klarinétverseny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Tornyos Virág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Franz Schubert: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Arpeggione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szonáta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Mendik Ágnes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Franz Schubert: Bevezetés és variációk az "Elszáradt virágok" című dal témájára D. 802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Stankowsky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Petra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Henri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Dutilleux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Sarabande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et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Cortége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Görgei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Botond Péter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Henri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Tomasi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Evocations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1-4. Tétel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Peszlegné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Krizsán Anna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Frigyes: Oboa concerto I-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II.tétel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Mucsi Anna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Jacques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Ibert</w:t>
            </w:r>
            <w:proofErr w:type="spellEnd"/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 Fuvolaverseny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I-II.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 Tímea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Johann S. Bach: g-moll Szonáta II. és III. 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tétel       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Eugéne</w:t>
            </w:r>
            <w:proofErr w:type="spellEnd"/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Bozza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Image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Komáromi Erik Márk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Kovács Béla 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Hommage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 R. Strauss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Erdei Boglárka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Taffanel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A bűvös vadász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Amdegha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Lilia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Muczynski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Szonáta fuvolára és zongorára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Szalay Lotti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Robert Schumann- Három Románc oboára és zongorára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Hites-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Scheller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Naomi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Zsuzsanna, Tóth Mária, Vásárhelyi Borbála Zita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Sosztakovics Op. 67-es, e-moll trió 4. tétel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lang w:eastAsia="hu-HU"/>
              </w:rPr>
              <w:t>Kamara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Lázók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Richard, Pethő Marcell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Rachmaninoff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elegiaque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in g minor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Dégi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Tamás,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Szivós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Rebeka Lili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Schumann: 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a-moll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No.1  Op.105 Hegedű Szonáta első tétele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467E8A" w:rsidRDefault="00467E8A">
      <w:r>
        <w:br w:type="page"/>
      </w:r>
    </w:p>
    <w:tbl>
      <w:tblPr>
        <w:tblW w:w="1068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46"/>
        <w:gridCol w:w="3566"/>
        <w:gridCol w:w="2551"/>
        <w:gridCol w:w="1418"/>
        <w:gridCol w:w="900"/>
      </w:tblGrid>
      <w:tr w:rsidR="00363F2C" w:rsidRPr="00363F2C" w:rsidTr="00467E8A">
        <w:trPr>
          <w:trHeight w:val="8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21.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Apró Kata, Bognár Fanni,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Stier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Laura, Vass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Grit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Réka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Dvorak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F-dúr "Amerikai" vonósnégyes, Op. 96 III. és IV. tétel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lang w:eastAsia="hu-HU"/>
              </w:rPr>
              <w:t>Kamara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93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Tihamér, Molnár Péter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Robert Schumann: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Dichterliebe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op.48.: II.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Aus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meinen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Tränen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Spriessen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III. Die Rose,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Lilie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Taube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IV.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Wenn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ich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deine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Augen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sehn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Franz Schubert: Die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Schöne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Müllerin op.25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.: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Wohin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?;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Pause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Elek, Szászvárosi Kata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Sergei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Prokofiev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Op. 27 5 dal Anna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Akhmatova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verseire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Laura Mária, Takács Hanna Tímea, Tóth Benedek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1. Louis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Spohr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still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mein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Herz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2. L.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Spohr-Zwiegesang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3. L.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Spohr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Wiegenlied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Vladár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Katinka,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Dominkó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Liliána, Kecskés Aranka Klára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Antonin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Dvorák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Op. 21. B-dúr zongorás trió II.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65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Bognár Fanni, Nádházi Márk Balázs, Németh Zsófia, Paulik Eliza Glória, Rác Fanni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Brahms-h-moll Klarinét kvintett Op. 115 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dr.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Schindler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Regina, Mendik Ágnes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Reinecke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"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Undine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" Szonáta Op. 167 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Hajdú Réka,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Mocsáry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Tamás, Varga Mária Klára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Claude Debussy: G-dúr zongora trió 3-4.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Gálfi Nikolett, Molnár Zita, Pásztor Dorina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Felix Mendelssohn: 2.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Konzertstück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(No.2, Op.114)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Amdegha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Lilia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Sinka Andrea,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Valachi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Sámuel György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Florent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Schmitt: Szonatina fuvolára, klarinétra és zongorára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Péter, Pethő István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Koshinski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Dance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Drums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467E8A" w:rsidRDefault="00467E8A">
      <w:r>
        <w:br w:type="page"/>
      </w:r>
    </w:p>
    <w:tbl>
      <w:tblPr>
        <w:tblW w:w="1068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46"/>
        <w:gridCol w:w="3566"/>
        <w:gridCol w:w="2551"/>
        <w:gridCol w:w="1418"/>
        <w:gridCol w:w="900"/>
      </w:tblGrid>
      <w:tr w:rsidR="00363F2C" w:rsidRPr="00363F2C" w:rsidTr="00467E8A">
        <w:trPr>
          <w:trHeight w:val="8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32.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Dere Máté János, Hazafi Manna,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Sterner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András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Johannes Brahms: a-moll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trio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Op. 114 I. tétel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lang w:eastAsia="hu-HU"/>
              </w:rPr>
              <w:t>Kamara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65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Bereczky Bence Gergő, Boda János, Bokor Patrik,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Handl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Róbert, Németh Zsófia,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Yu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Yue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Kerry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Turner: The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Ghosts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of Dublin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Fekete Máté, Szabó Réka Anna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Ludvig van Beethoven: c-moll trió 2. 3.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Kovács Bence Áron,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Stier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Laura, Szabó Réka Anna, Vass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Grit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Réka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Robert Schumann: Esz-Dúr zongoranégyes Op. 47, III. tétel - Andante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Cantabile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Dégi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Tamás,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Dominkó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Liliána, Nádházi Márk Balázs, Vásárhelyi Borbála Zita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Schubert_d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-moll "A halál és lányka" vonósnégyes II.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93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Bokor Patrik, Kardos Fanni, Komáromi Erik Márk, Miklósi Fruzsina, Németh Zsófia,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Stankowsky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Petra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W. A. Mozart: Esz-dúr szerenád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Mocsáry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Tamás, Varga Mária Klára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.A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.Mozart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No.33. Esz-dúr szonáta II. 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No. 32. B-dúr szonáta III.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Stankowsky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Petra,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Sterner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András, Tóth Benedek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Wolfgang Amadeus Mozart: IV.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divertimentó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Bokor Patrik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Bozza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En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Foret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lang w:eastAsia="hu-HU"/>
              </w:rPr>
              <w:t>Rézfúvós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Siklósi Árpád Gellért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Ferdinand David - Concertino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Trombone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Piano I-II.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Takács Bálint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G.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Enescu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Legend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Haga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Réka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Eugéne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Bozza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Rustiques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Koncsik-Treczker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Tibor Gábor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Alexander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Arutunian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Trumpet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Concerto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Fejes Dávid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Bozza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Concertino I-II-III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Boda János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Eugene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Bozza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Les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Cimes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Menyes Marcell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Ferdinand David: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Trombone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Concertino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Handl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Róbert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Hidas Frigyes: 3. Kürtverseny, II-III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Bardocz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Hidas Frigyes: Trombita fantázia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Győri Martin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Hidas Frigyes: Trombita Fantázia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467E8A" w:rsidRDefault="00467E8A">
      <w:r>
        <w:br w:type="page"/>
      </w:r>
    </w:p>
    <w:tbl>
      <w:tblPr>
        <w:tblW w:w="1068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46"/>
        <w:gridCol w:w="3566"/>
        <w:gridCol w:w="2551"/>
        <w:gridCol w:w="1418"/>
        <w:gridCol w:w="900"/>
      </w:tblGrid>
      <w:tr w:rsidR="00363F2C" w:rsidRPr="00363F2C" w:rsidTr="00467E8A">
        <w:trPr>
          <w:trHeight w:val="8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51.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Bogáthy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Benedek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Nebojąa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Jovan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®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ivković</w:t>
            </w:r>
            <w:proofErr w:type="spellEnd"/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Ultimatum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I,  Igor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Leąnik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Twenty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Years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Later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First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lang w:eastAsia="hu-HU"/>
              </w:rPr>
              <w:t>Szólóhangszerek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Sas Nelli Eszter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Kodály Zoltán: Fáj a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szivem</w:t>
            </w:r>
            <w:proofErr w:type="spellEnd"/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...,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Kodály Zoltán: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Nausikaa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Petrovics Emil: Viszontlátás (I. Kantáta), Petrovics Emil: Álmos, kicsiny madársereg (I. Kantáta)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Bellus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Ferenc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J. S. Bach: Die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Kunst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der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Fugue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Contrapunctus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1; Dohnányi Ernő: esz-moll rapszódia Op.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No.4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Tihamér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Adrian Le Roy: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Bransle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Poictou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John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Dowland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A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Fancy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(P6); Kovács Tihamér: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Preludium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Waltz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Lilla;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Heitor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Villa-Lobos: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Etude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No.4.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Németh-Nagy Viktória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Giacomo Puccini: Bohémélet-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Musette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keringője, Kálmán Imre: A Bajadér-Odett belépője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Molnár Péter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J. Haydn - Die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Schöpfung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Mit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Würd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und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Hoheit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W. A. Mozart 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</w:t>
            </w:r>
            <w:proofErr w:type="spellEnd"/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mostra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sorte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(koncert ária); W. A. Mozart: Don Giovanni 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Dalla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sua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pace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93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Takács Hanna Tímea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.A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.Mozart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Una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donna a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quindici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anni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Cosí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fan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tutte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) 2. Carl Maria von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Weber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Kommt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ein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schlanker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Bursch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gegangen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(Der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Freischütz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3. G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.F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Händel- Atalanta-Un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cenno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leggiadretto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Xerxes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Horváth Márton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Andrei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Pushkarev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Little jazz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waltz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Hites-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Scheller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Naomi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Zsuzsanna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Bartók Béla: Kis szvit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Huszár Katica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F. Chopin - fisz-moll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Polonaise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Op.44., J. Haydn - Esz-dúr szonáta.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Hob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XVl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52.,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ll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.-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lll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tétel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dr.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Schindler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Regina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F. Chopin: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Nocturne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Op. 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No. 1 és F. Chopin: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Etude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Op. 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No. 10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Bence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Frédéric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Chopin: b-moll Scherzo Op. 31. No. 2., Claude Debussy: 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prelűd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No.12 -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Feux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d'artifice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(Tűzijáték)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Molnár Milán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Gordon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Stout-Astral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Dance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Szilágyi Emese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J. S. Bach: fisz-moll prelúdium és fúga a WK 2. kötetből; Bartók B.: Román Táncok 1.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Noémi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Joseph Haydn: D-dúr zongoraverseny,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Hob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XVIII:11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Gálfi Nikolett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Liszt Ferenc: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Mephisto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keringő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467E8A" w:rsidRDefault="00467E8A">
      <w:r>
        <w:br w:type="page"/>
      </w:r>
    </w:p>
    <w:tbl>
      <w:tblPr>
        <w:tblW w:w="1068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46"/>
        <w:gridCol w:w="3566"/>
        <w:gridCol w:w="2551"/>
        <w:gridCol w:w="1418"/>
        <w:gridCol w:w="900"/>
      </w:tblGrid>
      <w:tr w:rsidR="00363F2C" w:rsidRPr="00363F2C" w:rsidTr="00467E8A">
        <w:trPr>
          <w:trHeight w:val="2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67.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Balog Claudia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Schubert: a-moll szonáta D. 537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467E8A" w:rsidP="0046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lang w:eastAsia="hu-HU"/>
              </w:rPr>
              <w:t>Szólóhangszerek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Blanka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TOSTI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Serenata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MOZART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Cherubino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Voi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che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sapete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GLINKA V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kravi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garit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3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Kovácsová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Noémi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V. Bellini: Il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fervido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desiderio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Dolente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immagine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di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Fille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Vaga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luna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che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inargenti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G. Rossini: La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cambiale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di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matrimonio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Clarina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áriája) "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Anch'io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son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giovine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"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Bognár Fanni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Bartók Béla : 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Hegedűverseny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no. 1.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 op.</w:t>
            </w:r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posth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.) 1</w:t>
            </w:r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.tétel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lang w:eastAsia="hu-HU"/>
              </w:rPr>
              <w:t>Vonós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Lázók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Richard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J. Sibelius d moll Hegedűverseny I. Tétel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Nádházi Márk Balázs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J.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Brahms_D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-dúr hegedűverseny Op. 77 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8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Tóth Mária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Pjotr Iljics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Tchaikovsky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Variációk egy Rokokó témára, téma és 1-3. variáció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különdíj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Kecskés Aranka Klára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Alexander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Glazunos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a-moll hegedűverseny 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Hajdú Réka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Antonín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Dvorák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Waldesruhe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Reiner Rebeka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Bach: a-moll Andante,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Wieniawski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D-dúr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Polonéz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Dégi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Tamás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Felix Mendelssohn e-moll hegedűverseny első tétele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Dominkó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Liliána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Felix Mendelssohn: D-dúr cselló-zongora szonáta 1.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Apró Kata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Haydn C-dúr cselló koncert 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110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Rác Fanni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Johann Sebastian Bach: C-dúr szólószonáta (BWV 1005) -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Largo</w:t>
            </w:r>
            <w:proofErr w:type="spellEnd"/>
            <w:proofErr w:type="gram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César</w:t>
            </w:r>
            <w:proofErr w:type="spellEnd"/>
            <w:proofErr w:type="gram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Franck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A-dúr hegedűszonáta IV.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  <w:tr w:rsidR="00363F2C" w:rsidRPr="00363F2C" w:rsidTr="00363F2C">
        <w:trPr>
          <w:trHeight w:val="5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Stier</w:t>
            </w:r>
            <w:proofErr w:type="spellEnd"/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Laura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L. v. Beethoven - D-dúr hegedűverseny, op. 61 III. tétel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részt vett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Pr="00363F2C" w:rsidRDefault="00363F2C" w:rsidP="0036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63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</w:t>
            </w:r>
          </w:p>
        </w:tc>
      </w:tr>
    </w:tbl>
    <w:p w:rsidR="00363F2C" w:rsidRDefault="00363F2C" w:rsidP="00A112A7">
      <w:pPr>
        <w:spacing w:line="360" w:lineRule="auto"/>
        <w:rPr>
          <w:rFonts w:ascii="Times New Roman" w:hAnsi="Times New Roman" w:cs="Times New Roman"/>
        </w:rPr>
      </w:pPr>
    </w:p>
    <w:sectPr w:rsidR="00363F2C" w:rsidSect="0030522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15B1"/>
    <w:multiLevelType w:val="hybridMultilevel"/>
    <w:tmpl w:val="99DAB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7"/>
    <w:rsid w:val="00126DA8"/>
    <w:rsid w:val="00292ED2"/>
    <w:rsid w:val="0030522D"/>
    <w:rsid w:val="00310608"/>
    <w:rsid w:val="00327F26"/>
    <w:rsid w:val="00363F2C"/>
    <w:rsid w:val="00412F82"/>
    <w:rsid w:val="004377B0"/>
    <w:rsid w:val="00467E8A"/>
    <w:rsid w:val="00525C33"/>
    <w:rsid w:val="00724A39"/>
    <w:rsid w:val="00724EED"/>
    <w:rsid w:val="0076685A"/>
    <w:rsid w:val="007B6168"/>
    <w:rsid w:val="008357E5"/>
    <w:rsid w:val="008C7570"/>
    <w:rsid w:val="009B4887"/>
    <w:rsid w:val="00A112A7"/>
    <w:rsid w:val="00A47792"/>
    <w:rsid w:val="00AD6C94"/>
    <w:rsid w:val="00C0344A"/>
    <w:rsid w:val="00C04FB1"/>
    <w:rsid w:val="00C312FE"/>
    <w:rsid w:val="00CD7FBF"/>
    <w:rsid w:val="00D16997"/>
    <w:rsid w:val="00D63335"/>
    <w:rsid w:val="00E92B57"/>
    <w:rsid w:val="00EC2E92"/>
    <w:rsid w:val="00F47A13"/>
    <w:rsid w:val="00F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DF05"/>
  <w15:chartTrackingRefBased/>
  <w15:docId w15:val="{8683C748-5FA3-4D81-B358-00ADFA69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99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16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1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D63335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3E93-EE16-4010-8615-7AFF7071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17</Pages>
  <Words>3863</Words>
  <Characters>26656</Characters>
  <Application>Microsoft Office Word</Application>
  <DocSecurity>0</DocSecurity>
  <Lines>222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Kocsis Dóra</cp:lastModifiedBy>
  <cp:revision>13</cp:revision>
  <cp:lastPrinted>2021-05-03T07:52:00Z</cp:lastPrinted>
  <dcterms:created xsi:type="dcterms:W3CDTF">2021-05-01T15:37:00Z</dcterms:created>
  <dcterms:modified xsi:type="dcterms:W3CDTF">2022-05-06T09:24:00Z</dcterms:modified>
</cp:coreProperties>
</file>